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 с ограниченной ответственностью «Альфа»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ПРИКАЗ № </w:t>
      </w:r>
      <w:r>
        <w:rPr>
          <w:rFonts w:hAnsi="Times New Roman" w:cs="Times New Roman"/>
          <w:color w:val="000000"/>
          <w:sz w:val="24"/>
          <w:szCs w:val="24"/>
        </w:rPr>
        <w:t xml:space="preserve">1234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 внесении изменений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 учетную политику для целей бухгалтерского учета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622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Москва</w:t>
            </w:r>
          </w:p>
        </w:tc>
        <w:tc>
          <w:tcPr>
            <w:tcW w:w="270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26 декабря 2025 года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 xml:space="preserve"> Изменения внести в срок по </w:t>
      </w:r>
      <w:r>
        <w:rPr>
          <w:rFonts w:hAnsi="Times New Roman" w:cs="Times New Roman"/>
          <w:color w:val="000000"/>
          <w:sz w:val="24"/>
          <w:szCs w:val="24"/>
        </w:rPr>
        <w:t>29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 2025 года включительно.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В связи с изменениями законодательства РФ в отношении правил ведения бухгалтерского учета внести в учетную политику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и приложения к ней изменения, указанные в приложении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к настоящему приказу.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Изменения внести в срок по </w:t>
      </w:r>
      <w:r>
        <w:rPr>
          <w:rFonts w:hAnsi="Times New Roman" w:cs="Times New Roman"/>
          <w:color w:val="000000"/>
          <w:sz w:val="24"/>
          <w:szCs w:val="24"/>
        </w:rPr>
        <w:t>29 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 2025 года включительно.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Установить, что изменения, внесенные настоящим приказом, вступают в действие с 1 января 2026 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 xml:space="preserve">Руководителю отдела кадров </w:t>
      </w:r>
      <w:r>
        <w:rPr>
          <w:rFonts w:hAnsi="Times New Roman" w:cs="Times New Roman"/>
          <w:color w:val="000000"/>
          <w:sz w:val="24"/>
          <w:szCs w:val="24"/>
        </w:rPr>
        <w:t>Громовой Е.Э.</w:t>
      </w:r>
      <w:r>
        <w:rPr>
          <w:rFonts w:hAnsi="Times New Roman" w:cs="Times New Roman"/>
          <w:color w:val="000000"/>
          <w:sz w:val="24"/>
          <w:szCs w:val="24"/>
        </w:rPr>
        <w:t xml:space="preserve"> ознакомить всех заинтересованных лиц с настоящим приказом.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исполнения настоящего приказа возложить на главного бухгалтера </w:t>
      </w:r>
      <w:r>
        <w:rPr>
          <w:rFonts w:hAnsi="Times New Roman" w:cs="Times New Roman"/>
          <w:color w:val="000000"/>
          <w:sz w:val="24"/>
          <w:szCs w:val="24"/>
        </w:rPr>
        <w:t xml:space="preserve">ООО «Альфа» </w:t>
      </w:r>
      <w:r>
        <w:rPr>
          <w:rFonts w:hAnsi="Times New Roman" w:cs="Times New Roman"/>
          <w:color w:val="000000"/>
          <w:sz w:val="24"/>
          <w:szCs w:val="24"/>
        </w:rPr>
        <w:t>Глебову А.С.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1. Изменения учетной политики для целей бухгалтерского учета.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 декабря 2025 года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Генеральный директор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Львов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А.В. Львов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 приказом ознакомлены: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26 декабря 2025 года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Главный бухгалтер </w:t>
      </w:r>
      <w:r>
        <w:rPr>
          <w:rFonts w:hAnsi="Times New Roman" w:cs="Times New Roman"/>
          <w:color w:val="000000"/>
          <w:sz w:val="24"/>
          <w:szCs w:val="24"/>
        </w:rPr>
        <w:t xml:space="preserve"> Глебова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А.С. Глебова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Руководитель отдела кадров 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 Громова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Е.Э. Громова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к приказу от </w:t>
      </w:r>
      <w:r>
        <w:rPr>
          <w:rFonts w:hAnsi="Times New Roman" w:cs="Times New Roman"/>
          <w:color w:val="000000"/>
          <w:sz w:val="24"/>
          <w:szCs w:val="24"/>
        </w:rPr>
        <w:t>26 декабря 2025 года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 xml:space="preserve">1234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 учетной политики для целей бухгалтерского учета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Положения учетной политики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Изменения положений учетной политики для целей бухгалтерского учета.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Раздел «Документы и документооборот»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 xml:space="preserve"> Раздел </w:t>
      </w:r>
      <w:r>
        <w:rPr>
          <w:rFonts w:hAnsi="Times New Roman" w:cs="Times New Roman"/>
          <w:color w:val="000000"/>
          <w:sz w:val="24"/>
          <w:szCs w:val="24"/>
        </w:rPr>
        <w:t>5</w:t>
      </w:r>
      <w:r>
        <w:rPr>
          <w:rFonts w:hAnsi="Times New Roman" w:cs="Times New Roman"/>
          <w:color w:val="000000"/>
          <w:sz w:val="24"/>
          <w:szCs w:val="24"/>
        </w:rPr>
        <w:t xml:space="preserve"> «Документы и документооборот» дополнить пунктами </w:t>
      </w:r>
      <w:r>
        <w:rPr>
          <w:rFonts w:hAnsi="Times New Roman" w:cs="Times New Roman"/>
          <w:color w:val="000000"/>
          <w:sz w:val="24"/>
          <w:szCs w:val="24"/>
        </w:rPr>
        <w:t>5.5–5.7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</w:t>
      </w:r>
      <w:r>
        <w:rPr>
          <w:rFonts w:hAnsi="Times New Roman" w:cs="Times New Roman"/>
          <w:color w:val="000000"/>
          <w:sz w:val="24"/>
          <w:szCs w:val="24"/>
        </w:rPr>
        <w:t xml:space="preserve"> Для оформления в электронном виде операций с контрагентами по </w:t>
      </w:r>
      <w:r>
        <w:rPr>
          <w:rFonts w:hAnsi="Times New Roman" w:cs="Times New Roman"/>
          <w:color w:val="000000"/>
          <w:sz w:val="24"/>
          <w:szCs w:val="24"/>
        </w:rPr>
        <w:t>отгрузке товаров (продукции), выполнению работ, оказанию услуг</w:t>
      </w:r>
      <w:r>
        <w:rPr>
          <w:rFonts w:hAnsi="Times New Roman" w:cs="Times New Roman"/>
          <w:color w:val="000000"/>
          <w:sz w:val="24"/>
          <w:szCs w:val="24"/>
        </w:rPr>
        <w:t xml:space="preserve"> применяется универсальный передаточный документ (УПД) по формату, утвержденному приказом ФНС России.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статья 9</w:t>
      </w:r>
      <w:r>
        <w:rPr>
          <w:rFonts w:hAnsi="Times New Roman" w:cs="Times New Roman"/>
          <w:color w:val="000000"/>
          <w:sz w:val="24"/>
          <w:szCs w:val="24"/>
        </w:rPr>
        <w:t xml:space="preserve"> Закона от 06.12.2011 № 402-ФЗ, </w:t>
      </w:r>
      <w:r>
        <w:rPr>
          <w:rFonts w:hAnsi="Times New Roman" w:cs="Times New Roman"/>
          <w:color w:val="000000"/>
          <w:sz w:val="24"/>
          <w:szCs w:val="24"/>
        </w:rPr>
        <w:t>приложение 1</w:t>
      </w:r>
      <w:r>
        <w:rPr>
          <w:rFonts w:hAnsi="Times New Roman" w:cs="Times New Roman"/>
          <w:color w:val="000000"/>
          <w:sz w:val="24"/>
          <w:szCs w:val="24"/>
        </w:rPr>
        <w:t xml:space="preserve"> к </w:t>
      </w:r>
      <w:r>
        <w:rPr>
          <w:rFonts w:hAnsi="Times New Roman" w:cs="Times New Roman"/>
          <w:color w:val="000000"/>
          <w:sz w:val="24"/>
          <w:szCs w:val="24"/>
        </w:rPr>
        <w:t>приказу ФНС от 19.12.2023 № ЕД-7-26/970@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Организация с </w:t>
      </w:r>
      <w:r>
        <w:rPr>
          <w:rFonts w:hAnsi="Times New Roman" w:cs="Times New Roman"/>
          <w:color w:val="000000"/>
          <w:sz w:val="24"/>
          <w:szCs w:val="24"/>
        </w:rPr>
        <w:t>1 марта 2026 года</w:t>
      </w:r>
      <w:r>
        <w:rPr>
          <w:rFonts w:hAnsi="Times New Roman" w:cs="Times New Roman"/>
          <w:color w:val="000000"/>
          <w:sz w:val="24"/>
          <w:szCs w:val="24"/>
        </w:rPr>
        <w:t xml:space="preserve"> оформляет первичные документы, </w:t>
      </w:r>
      <w:r>
        <w:rPr>
          <w:rFonts w:hAnsi="Times New Roman" w:cs="Times New Roman"/>
          <w:color w:val="000000"/>
          <w:sz w:val="24"/>
          <w:szCs w:val="24"/>
        </w:rPr>
        <w:t xml:space="preserve"> связанные с перевозкой этилового спирта, алкогольной и спиртосодержащей продукции, в электронном виде – с содержанием и в порядке, установленном Правительством РФ. Соответствующие изменения вносятся в приложение </w:t>
      </w:r>
      <w:r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к учетной политике.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первичных документов, оформляемых в электронном виде: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электронная транспортная накладная;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электронная сопроводительная ведомость.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3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 1 и </w:t>
      </w:r>
      <w:r>
        <w:rPr>
          <w:rFonts w:hAnsi="Times New Roman" w:cs="Times New Roman"/>
          <w:color w:val="000000"/>
          <w:sz w:val="24"/>
          <w:szCs w:val="24"/>
        </w:rPr>
        <w:t>пункт 3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 2 Закона от 03.04.2023 № 108-ФЗ, </w:t>
      </w:r>
      <w:r>
        <w:rPr>
          <w:rFonts w:hAnsi="Times New Roman" w:cs="Times New Roman"/>
          <w:color w:val="000000"/>
          <w:sz w:val="24"/>
          <w:szCs w:val="24"/>
        </w:rPr>
        <w:t>статья 2</w:t>
      </w:r>
      <w:r>
        <w:rPr>
          <w:rFonts w:hAnsi="Times New Roman" w:cs="Times New Roman"/>
          <w:color w:val="000000"/>
          <w:sz w:val="24"/>
          <w:szCs w:val="24"/>
        </w:rPr>
        <w:t> Закона от 29.05.2024 № 102-ФЗ.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</w:t>
      </w:r>
      <w:r>
        <w:rPr>
          <w:rFonts w:hAnsi="Times New Roman" w:cs="Times New Roman"/>
          <w:color w:val="000000"/>
          <w:sz w:val="24"/>
          <w:szCs w:val="24"/>
        </w:rPr>
        <w:t xml:space="preserve"> Организация </w:t>
      </w:r>
      <w:r>
        <w:rPr>
          <w:rFonts w:hAnsi="Times New Roman" w:cs="Times New Roman"/>
          <w:color w:val="000000"/>
          <w:sz w:val="24"/>
          <w:szCs w:val="24"/>
        </w:rPr>
        <w:t>с 1 сентября 2026 года</w:t>
      </w:r>
      <w:r>
        <w:rPr>
          <w:rFonts w:hAnsi="Times New Roman" w:cs="Times New Roman"/>
          <w:color w:val="000000"/>
          <w:sz w:val="24"/>
          <w:szCs w:val="24"/>
        </w:rPr>
        <w:t xml:space="preserve"> оформляет первичные документы на транспортировку и экспедицию грузов </w:t>
      </w:r>
      <w:r>
        <w:rPr>
          <w:rFonts w:hAnsi="Times New Roman" w:cs="Times New Roman"/>
          <w:color w:val="000000"/>
          <w:sz w:val="24"/>
          <w:szCs w:val="24"/>
        </w:rPr>
        <w:t>автомобильным</w:t>
      </w:r>
      <w:r>
        <w:rPr>
          <w:rFonts w:hAnsi="Times New Roman" w:cs="Times New Roman"/>
          <w:color w:val="000000"/>
          <w:sz w:val="24"/>
          <w:szCs w:val="24"/>
        </w:rPr>
        <w:t xml:space="preserve"> транспортом в электронном виде – в порядке, установленном ФНС России по согласованию с Минтрансом России. Изменения в связи с этим вносятся в приложение </w:t>
      </w:r>
      <w:r>
        <w:rPr>
          <w:rFonts w:hAnsi="Times New Roman" w:cs="Times New Roman"/>
          <w:color w:val="000000"/>
          <w:sz w:val="24"/>
          <w:szCs w:val="24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к учетной политике.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первичных документов, оформляемых в электронном виде: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электронная транспортная накладная;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электронная сопроводительная ведомость.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3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 1 и </w:t>
      </w:r>
      <w:r>
        <w:rPr>
          <w:rFonts w:hAnsi="Times New Roman" w:cs="Times New Roman"/>
          <w:color w:val="000000"/>
          <w:sz w:val="24"/>
          <w:szCs w:val="24"/>
        </w:rPr>
        <w:t>пункт 3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 2 Закона от 03.04.2023 № 108-ФЗ, </w:t>
      </w:r>
      <w:r>
        <w:rPr>
          <w:rFonts w:hAnsi="Times New Roman" w:cs="Times New Roman"/>
          <w:color w:val="000000"/>
          <w:sz w:val="24"/>
          <w:szCs w:val="24"/>
        </w:rPr>
        <w:t>статья 2</w:t>
      </w:r>
      <w:r>
        <w:rPr>
          <w:rFonts w:hAnsi="Times New Roman" w:cs="Times New Roman"/>
          <w:color w:val="000000"/>
          <w:sz w:val="24"/>
          <w:szCs w:val="24"/>
        </w:rPr>
        <w:t> Закона от 29.05.2024 № 102-ФЗ.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Раздел «Доходы»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. Раздел </w:t>
      </w: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«Доходы»</w:t>
      </w:r>
      <w:r>
        <w:rPr>
          <w:rFonts w:hAnsi="Times New Roman" w:cs="Times New Roman"/>
          <w:color w:val="000000"/>
          <w:sz w:val="24"/>
          <w:szCs w:val="24"/>
        </w:rPr>
        <w:t xml:space="preserve"> изложить в следующей редакции: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Переходные положения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ФСБУ 9/2025</w:t>
      </w:r>
      <w:r>
        <w:rPr>
          <w:rFonts w:hAnsi="Times New Roman" w:cs="Times New Roman"/>
          <w:color w:val="000000"/>
          <w:sz w:val="24"/>
          <w:szCs w:val="24"/>
        </w:rPr>
        <w:t xml:space="preserve"> «Доходы» применяется с бухгалтерской отчетности за 2026 год.</w:t>
      </w:r>
      <w:r>
        <w:rPr>
          <w:rFonts w:hAnsi="Times New Roman" w:cs="Times New Roman"/>
          <w:color w:val="000000"/>
          <w:sz w:val="24"/>
          <w:szCs w:val="24"/>
        </w:rPr>
        <w:t xml:space="preserve">В бухгалтерской (финансовой) отчетности </w:t>
      </w:r>
      <w:r>
        <w:rPr>
          <w:rFonts w:hAnsi="Times New Roman" w:cs="Times New Roman"/>
          <w:color w:val="000000"/>
          <w:sz w:val="24"/>
          <w:szCs w:val="24"/>
        </w:rPr>
        <w:t>за 2026</w:t>
      </w:r>
      <w:r>
        <w:rPr>
          <w:rFonts w:hAnsi="Times New Roman" w:cs="Times New Roman"/>
          <w:color w:val="000000"/>
          <w:sz w:val="24"/>
          <w:szCs w:val="24"/>
        </w:rPr>
        <w:t xml:space="preserve"> год</w:t>
      </w:r>
      <w:r>
        <w:rPr>
          <w:rFonts w:hAnsi="Times New Roman" w:cs="Times New Roman"/>
          <w:color w:val="000000"/>
          <w:sz w:val="24"/>
          <w:szCs w:val="24"/>
        </w:rPr>
        <w:t> не пересчитываются</w:t>
      </w:r>
      <w:r>
        <w:rPr>
          <w:rFonts w:hAnsi="Times New Roman" w:cs="Times New Roman"/>
          <w:color w:val="000000"/>
          <w:sz w:val="24"/>
          <w:szCs w:val="24"/>
        </w:rPr>
        <w:t xml:space="preserve"> сравнительные показатели за периоды, предшествующие отчетному.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45</w:t>
      </w:r>
      <w:r>
        <w:rPr>
          <w:rFonts w:hAnsi="Times New Roman" w:cs="Times New Roman"/>
          <w:color w:val="000000"/>
          <w:sz w:val="24"/>
          <w:szCs w:val="24"/>
        </w:rPr>
        <w:t xml:space="preserve"> ФСБУ 9/2025, </w:t>
      </w:r>
      <w:r>
        <w:rPr>
          <w:rFonts w:hAnsi="Times New Roman" w:cs="Times New Roman"/>
          <w:color w:val="000000"/>
          <w:sz w:val="24"/>
          <w:szCs w:val="24"/>
        </w:rPr>
        <w:t>пункт 2</w:t>
      </w:r>
      <w:r>
        <w:rPr>
          <w:rFonts w:hAnsi="Times New Roman" w:cs="Times New Roman"/>
          <w:color w:val="000000"/>
          <w:sz w:val="24"/>
          <w:szCs w:val="24"/>
        </w:rPr>
        <w:t> приказа Минфина от 16.05.2025 № 56н.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8.2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ФСБУ 9/2025</w:t>
      </w:r>
      <w:r>
        <w:rPr>
          <w:rFonts w:hAnsi="Times New Roman" w:cs="Times New Roman"/>
          <w:color w:val="000000"/>
          <w:sz w:val="24"/>
          <w:szCs w:val="24"/>
        </w:rPr>
        <w:t> не применяется к договорам, обязанности по которым полностью исполнены до 31 декабря 2025 года включительно.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подпункт «а»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 44 (или </w:t>
      </w:r>
      <w:r>
        <w:rPr>
          <w:rFonts w:hAnsi="Times New Roman" w:cs="Times New Roman"/>
          <w:color w:val="000000"/>
          <w:sz w:val="24"/>
          <w:szCs w:val="24"/>
        </w:rPr>
        <w:t>подп. «а» п. 45</w:t>
      </w:r>
      <w:r>
        <w:rPr>
          <w:rFonts w:hAnsi="Times New Roman" w:cs="Times New Roman"/>
          <w:color w:val="000000"/>
          <w:sz w:val="24"/>
          <w:szCs w:val="24"/>
        </w:rPr>
        <w:t>) ФСБУ 9/2025.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8.3</w:t>
      </w:r>
      <w:r>
        <w:rPr>
          <w:rFonts w:hAnsi="Times New Roman" w:cs="Times New Roman"/>
          <w:color w:val="000000"/>
          <w:sz w:val="24"/>
          <w:szCs w:val="24"/>
        </w:rPr>
        <w:t xml:space="preserve">. При применении </w:t>
      </w:r>
      <w:r>
        <w:rPr>
          <w:rFonts w:hAnsi="Times New Roman" w:cs="Times New Roman"/>
          <w:color w:val="000000"/>
          <w:sz w:val="24"/>
          <w:szCs w:val="24"/>
        </w:rPr>
        <w:t>ФСБУ 9/2025</w:t>
      </w:r>
      <w:r>
        <w:rPr>
          <w:rFonts w:hAnsi="Times New Roman" w:cs="Times New Roman"/>
          <w:color w:val="000000"/>
          <w:sz w:val="24"/>
          <w:szCs w:val="24"/>
        </w:rPr>
        <w:t> к договорам, обязанности по которым исполнены до 1 января 2026 года, используется информация о суммах скидок, фактически предоставленных контрагенту на дату исполнения обязанностей по договору.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подпункт «б»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 44 (или </w:t>
      </w:r>
      <w:r>
        <w:rPr>
          <w:rFonts w:hAnsi="Times New Roman" w:cs="Times New Roman"/>
          <w:color w:val="000000"/>
          <w:sz w:val="24"/>
          <w:szCs w:val="24"/>
        </w:rPr>
        <w:t>подп. «б» п. 45</w:t>
      </w:r>
      <w:r>
        <w:rPr>
          <w:rFonts w:hAnsi="Times New Roman" w:cs="Times New Roman"/>
          <w:color w:val="000000"/>
          <w:sz w:val="24"/>
          <w:szCs w:val="24"/>
        </w:rPr>
        <w:t>) ФСБУ 9/2025.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8.4</w:t>
      </w:r>
      <w:r>
        <w:rPr>
          <w:rFonts w:hAnsi="Times New Roman" w:cs="Times New Roman"/>
          <w:color w:val="000000"/>
          <w:sz w:val="24"/>
          <w:szCs w:val="24"/>
        </w:rPr>
        <w:t xml:space="preserve">. При переходе на </w:t>
      </w:r>
      <w:r>
        <w:rPr>
          <w:rFonts w:hAnsi="Times New Roman" w:cs="Times New Roman"/>
          <w:color w:val="000000"/>
          <w:sz w:val="24"/>
          <w:szCs w:val="24"/>
        </w:rPr>
        <w:t>ФСБУ 9/2025</w:t>
      </w:r>
      <w:r>
        <w:rPr>
          <w:rFonts w:hAnsi="Times New Roman" w:cs="Times New Roman"/>
          <w:color w:val="000000"/>
          <w:sz w:val="24"/>
          <w:szCs w:val="24"/>
        </w:rPr>
        <w:t xml:space="preserve"> отражается единовременно совокупная корректировка, связанная с определением исполненных и неисполненных обязанностей передать продукцию контрагенту по состоянию на 1 января 2026 года, в отношении всех изменений предмета или цены договора, внесенных до указанной даты, вместо ретроспективного пересчета.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подпункт «в»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 44 (или </w:t>
      </w:r>
      <w:r>
        <w:rPr>
          <w:rFonts w:hAnsi="Times New Roman" w:cs="Times New Roman"/>
          <w:color w:val="000000"/>
          <w:sz w:val="24"/>
          <w:szCs w:val="24"/>
        </w:rPr>
        <w:t>подп. «в» п. 45</w:t>
      </w:r>
      <w:r>
        <w:rPr>
          <w:rFonts w:hAnsi="Times New Roman" w:cs="Times New Roman"/>
          <w:color w:val="000000"/>
          <w:sz w:val="24"/>
          <w:szCs w:val="24"/>
        </w:rPr>
        <w:t>) ФСБУ 9/2025.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Способы учета доходов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8.5</w:t>
      </w:r>
      <w:r>
        <w:rPr>
          <w:rFonts w:hAnsi="Times New Roman" w:cs="Times New Roman"/>
          <w:color w:val="000000"/>
          <w:sz w:val="24"/>
          <w:szCs w:val="24"/>
        </w:rPr>
        <w:t>. К выручке относятся: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выручка от реализации товаров, работ, услуг;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доходы от сдачи в аренду недвижимости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10</w:t>
      </w:r>
      <w:r>
        <w:rPr>
          <w:rFonts w:hAnsi="Times New Roman" w:cs="Times New Roman"/>
          <w:color w:val="000000"/>
          <w:sz w:val="24"/>
          <w:szCs w:val="24"/>
        </w:rPr>
        <w:t> ФСБУ 9/2025.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8.6</w:t>
      </w:r>
      <w:r>
        <w:rPr>
          <w:rFonts w:hAnsi="Times New Roman" w:cs="Times New Roman"/>
          <w:color w:val="000000"/>
          <w:sz w:val="24"/>
          <w:szCs w:val="24"/>
        </w:rPr>
        <w:t xml:space="preserve">. Если сумму скидки нельзя определить исходя из условий договора, </w:t>
      </w:r>
      <w:r>
        <w:rPr>
          <w:rFonts w:hAnsi="Times New Roman" w:cs="Times New Roman"/>
          <w:color w:val="000000"/>
          <w:sz w:val="24"/>
          <w:szCs w:val="24"/>
        </w:rPr>
        <w:t xml:space="preserve">то </w:t>
      </w:r>
      <w:r>
        <w:rPr>
          <w:rFonts w:hAnsi="Times New Roman" w:cs="Times New Roman"/>
          <w:color w:val="000000"/>
          <w:sz w:val="24"/>
          <w:szCs w:val="24"/>
        </w:rPr>
        <w:t>она рассчитывается как средневзвешенное значение из набора скидок, обычно предоставляемых контрагентам в сравнимых обстоятельствах</w:t>
      </w:r>
      <w:r>
        <w:rPr>
          <w:rFonts w:hAnsi="Times New Roman" w:cs="Times New Roman"/>
          <w:color w:val="000000"/>
          <w:sz w:val="24"/>
          <w:szCs w:val="24"/>
        </w:rPr>
        <w:t xml:space="preserve"> при исполнении аналогичных обязанностей по передаче продукции. Сумма скидки определяется как среднее из произведений каждого значения скидки на его вероятность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подпункт «а»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 28 ФСБУ 9/2025.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8.7</w:t>
      </w:r>
      <w:r>
        <w:rPr>
          <w:rFonts w:hAnsi="Times New Roman" w:cs="Times New Roman"/>
          <w:color w:val="000000"/>
          <w:sz w:val="24"/>
          <w:szCs w:val="24"/>
        </w:rPr>
        <w:t xml:space="preserve">. При отсрочке или рассрочке сумма выручки определяется по номиналу договора, если соблюдается </w:t>
      </w:r>
      <w:r>
        <w:rPr>
          <w:rFonts w:hAnsi="Times New Roman" w:cs="Times New Roman"/>
          <w:color w:val="000000"/>
          <w:sz w:val="24"/>
          <w:szCs w:val="24"/>
        </w:rPr>
        <w:t>одно из следующих условий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 отсрочки (рассрочки) платежа не превышает 12 месяцев с момента перехода контрагенту контроля над продукцией;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отсрочки (рассрочки) платежа контрагенту не имеет коммерческого содержания (в частности, является способом обеспечения исполнения обязанностей экономического субъекта по договору);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величина и сроки поступления актива в оплату по договору зависят от наступления или ненаступления в будущем события, которое не контролируется сторонами договора (в частности, при определении вознаграждения по лицензионному договору в форме процентных отчислений от дохода контрагента).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31</w:t>
      </w:r>
      <w:r>
        <w:rPr>
          <w:rFonts w:hAnsi="Times New Roman" w:cs="Times New Roman"/>
          <w:color w:val="000000"/>
          <w:sz w:val="24"/>
          <w:szCs w:val="24"/>
        </w:rPr>
        <w:t> ФСБУ 9/2025.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8.8</w:t>
      </w:r>
      <w:r>
        <w:rPr>
          <w:rFonts w:hAnsi="Times New Roman" w:cs="Times New Roman"/>
          <w:color w:val="000000"/>
          <w:sz w:val="24"/>
          <w:szCs w:val="24"/>
        </w:rPr>
        <w:t xml:space="preserve">. При признании выручки по степени готовности выручка определяется </w:t>
      </w:r>
      <w:r>
        <w:rPr>
          <w:rFonts w:hAnsi="Times New Roman" w:cs="Times New Roman"/>
          <w:color w:val="000000"/>
          <w:sz w:val="24"/>
          <w:szCs w:val="24"/>
        </w:rPr>
        <w:t>по доле</w:t>
      </w:r>
      <w:r>
        <w:rPr>
          <w:rFonts w:hAnsi="Times New Roman" w:cs="Times New Roman"/>
          <w:color w:val="000000"/>
          <w:sz w:val="24"/>
          <w:szCs w:val="24"/>
        </w:rPr>
        <w:t xml:space="preserve"> объема продукции, 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над которой перешел к контрагенту на отчетную дату, в общем объеме продукции по договору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подпункт «а»</w:t>
      </w:r>
      <w:r>
        <w:rPr>
          <w:rFonts w:hAnsi="Times New Roman" w:cs="Times New Roman"/>
          <w:color w:val="000000"/>
          <w:sz w:val="24"/>
          <w:szCs w:val="24"/>
        </w:rPr>
        <w:t xml:space="preserve"> пункта 20 ФСБУ 9/2025.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8.9</w:t>
      </w:r>
      <w:r>
        <w:rPr>
          <w:rFonts w:hAnsi="Times New Roman" w:cs="Times New Roman"/>
          <w:color w:val="000000"/>
          <w:sz w:val="24"/>
          <w:szCs w:val="24"/>
        </w:rPr>
        <w:t xml:space="preserve">. Для оценки экономической взаимосвязанности договоров и их коммерческой цели применяются </w:t>
      </w:r>
      <w:r>
        <w:rPr>
          <w:rFonts w:hAnsi="Times New Roman" w:cs="Times New Roman"/>
          <w:color w:val="000000"/>
          <w:sz w:val="24"/>
          <w:szCs w:val="24"/>
        </w:rPr>
        <w:t xml:space="preserve">нормы </w:t>
      </w:r>
      <w:r>
        <w:rPr>
          <w:rFonts w:hAnsi="Times New Roman" w:cs="Times New Roman"/>
          <w:color w:val="000000"/>
          <w:sz w:val="24"/>
          <w:szCs w:val="24"/>
        </w:rPr>
        <w:t>МСФО (IFRS) 15</w:t>
      </w:r>
      <w:r>
        <w:rPr>
          <w:rFonts w:hAnsi="Times New Roman" w:cs="Times New Roman"/>
          <w:color w:val="000000"/>
          <w:sz w:val="24"/>
          <w:szCs w:val="24"/>
        </w:rPr>
        <w:t>. Организация должна объединить договоры, заключенные одновременно или почти одновременно с одним покупателем (или связанными с ним сторонами), и учитывать такие договоры как один договор в случае соблюдения одного или нескольких критериев ниже: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договоры согласовывались как пакет с одной коммерческой целью;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сумма возмещения к уплате по одному договору зависит от цены или выполнения другого договора;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либо товары или услуги, обещанные по договорам (или некоторые товары или услуги, обещанные по каждому договору), представляют собой одну обязанность к исполнению (согласно </w:t>
      </w:r>
      <w:r>
        <w:rPr>
          <w:rFonts w:hAnsi="Times New Roman" w:cs="Times New Roman"/>
          <w:color w:val="000000"/>
          <w:sz w:val="24"/>
          <w:szCs w:val="24"/>
        </w:rPr>
        <w:t>п. 22–30 МСФО (IFRS) 15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17</w:t>
      </w:r>
      <w:r>
        <w:rPr>
          <w:rFonts w:hAnsi="Times New Roman" w:cs="Times New Roman"/>
          <w:color w:val="000000"/>
          <w:sz w:val="24"/>
          <w:szCs w:val="24"/>
        </w:rPr>
        <w:t xml:space="preserve"> ФСБУ 9/2025, </w:t>
      </w:r>
      <w:r>
        <w:rPr>
          <w:rFonts w:hAnsi="Times New Roman" w:cs="Times New Roman"/>
          <w:color w:val="000000"/>
          <w:sz w:val="24"/>
          <w:szCs w:val="24"/>
        </w:rPr>
        <w:t>пункт 17</w:t>
      </w:r>
      <w:r>
        <w:rPr>
          <w:rFonts w:hAnsi="Times New Roman" w:cs="Times New Roman"/>
          <w:color w:val="000000"/>
          <w:sz w:val="24"/>
          <w:szCs w:val="24"/>
        </w:rPr>
        <w:t> МСФО (IFRS) 15.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8.10</w:t>
      </w:r>
      <w:r>
        <w:rPr>
          <w:rFonts w:hAnsi="Times New Roman" w:cs="Times New Roman"/>
          <w:color w:val="000000"/>
          <w:sz w:val="24"/>
          <w:szCs w:val="24"/>
        </w:rPr>
        <w:t>.На основании требования о рациональности бухгалтерского учета: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8.10.1</w:t>
      </w:r>
      <w:r>
        <w:rPr>
          <w:rFonts w:hAnsi="Times New Roman" w:cs="Times New Roman"/>
          <w:color w:val="000000"/>
          <w:sz w:val="24"/>
          <w:szCs w:val="24"/>
        </w:rPr>
        <w:t xml:space="preserve">. Будущая скидка считается несущественной, если </w:t>
      </w:r>
      <w:r>
        <w:rPr>
          <w:rFonts w:hAnsi="Times New Roman" w:cs="Times New Roman"/>
          <w:color w:val="000000"/>
          <w:sz w:val="24"/>
          <w:szCs w:val="24"/>
        </w:rPr>
        <w:t xml:space="preserve">ее сумма составляет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е более 5 процентов от цены договора</w:t>
      </w:r>
      <w:r>
        <w:rPr>
          <w:rFonts w:hAnsi="Times New Roman" w:cs="Times New Roman"/>
          <w:color w:val="000000"/>
          <w:sz w:val="24"/>
          <w:szCs w:val="24"/>
        </w:rPr>
        <w:t>. По договорам с несущественными будущими скидками величина выручки определяется исходя из цены договора без уменьшения на сумму скидки независимо от условий договора. Сумма скидки признается расходом периода, в котором она предоставлена контрагенту.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8.10.2</w:t>
      </w:r>
      <w:r>
        <w:rPr>
          <w:rFonts w:hAnsi="Times New Roman" w:cs="Times New Roman"/>
          <w:color w:val="000000"/>
          <w:sz w:val="24"/>
          <w:szCs w:val="24"/>
        </w:rPr>
        <w:t xml:space="preserve">. Выручка по договору с оплатой неденежными средствами считается несущественной, если </w:t>
      </w:r>
      <w:r>
        <w:rPr>
          <w:rFonts w:hAnsi="Times New Roman" w:cs="Times New Roman"/>
          <w:color w:val="000000"/>
          <w:sz w:val="24"/>
          <w:szCs w:val="24"/>
        </w:rPr>
        <w:t xml:space="preserve">она 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>е превышает 50 000 руб.</w:t>
      </w:r>
      <w:r>
        <w:rPr>
          <w:rFonts w:hAnsi="Times New Roman" w:cs="Times New Roman"/>
          <w:color w:val="000000"/>
          <w:sz w:val="24"/>
          <w:szCs w:val="24"/>
        </w:rPr>
        <w:t xml:space="preserve"> К такой выручке применяется оценка исходя из цены, по которой в сравнимых обстоятельствах организация определяет величину выручки при исполнении аналогичной обязанности передать продукцию контрагенту. Способ не зависит от возможности определить справедливую стоимость полученного или подлежащего получению в оплату актива или продукции, контроль над которой перешел к контрагенту.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8.10.3</w:t>
      </w:r>
      <w:r>
        <w:rPr>
          <w:rFonts w:hAnsi="Times New Roman" w:cs="Times New Roman"/>
          <w:color w:val="000000"/>
          <w:sz w:val="24"/>
          <w:szCs w:val="24"/>
        </w:rPr>
        <w:t xml:space="preserve">. Отсрочка/рассрочка платежа по договору реализации продукции считается несущественной, если </w:t>
      </w:r>
      <w:r>
        <w:rPr>
          <w:rFonts w:hAnsi="Times New Roman" w:cs="Times New Roman"/>
          <w:color w:val="000000"/>
          <w:sz w:val="24"/>
          <w:szCs w:val="24"/>
        </w:rPr>
        <w:t>сумма сделки с отсрочкой/рассрочкой отличается от суммы, которую можно было бы получить при немедленной оплате, не более чем на 5 процентов</w:t>
      </w:r>
      <w:r>
        <w:rPr>
          <w:rFonts w:hAnsi="Times New Roman" w:cs="Times New Roman"/>
          <w:color w:val="000000"/>
          <w:sz w:val="24"/>
          <w:szCs w:val="24"/>
        </w:rPr>
        <w:t>. При продаже продукции с несущественной отсрочкой/рассрочкой выручка определяется в сумме номинальной величины актива, подлежащего поступлению в оплату по договору в будущем независимо от условий договора.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8.10.4</w:t>
      </w:r>
      <w:r>
        <w:rPr>
          <w:rFonts w:hAnsi="Times New Roman" w:cs="Times New Roman"/>
          <w:color w:val="000000"/>
          <w:sz w:val="24"/>
          <w:szCs w:val="24"/>
        </w:rPr>
        <w:t xml:space="preserve">. Цена договора с длительным сроком исполнения, приходящимся на несколько отчетных периодов, считается несущественной, если </w:t>
      </w:r>
      <w:r>
        <w:rPr>
          <w:rFonts w:hAnsi="Times New Roman" w:cs="Times New Roman"/>
          <w:color w:val="000000"/>
          <w:sz w:val="24"/>
          <w:szCs w:val="24"/>
        </w:rPr>
        <w:t>она не превышает 100 000 руб.</w:t>
      </w:r>
      <w:r>
        <w:rPr>
          <w:rFonts w:hAnsi="Times New Roman" w:cs="Times New Roman"/>
          <w:color w:val="000000"/>
          <w:sz w:val="24"/>
          <w:szCs w:val="24"/>
        </w:rPr>
        <w:t xml:space="preserve"> По длительным договорам с несущественной ценой обязанность передать продукцию контрагенту считается подлежащей исполнению в момент передачи контроля над ней контрагенту независимо от условий договора. Способ признания выручки по степени готовности по таким договорам не применяется.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 и </w:t>
      </w:r>
      <w:r>
        <w:rPr>
          <w:rFonts w:hAnsi="Times New Roman" w:cs="Times New Roman"/>
          <w:color w:val="000000"/>
          <w:sz w:val="24"/>
          <w:szCs w:val="24"/>
        </w:rPr>
        <w:t>7.4</w:t>
      </w:r>
      <w:r>
        <w:rPr>
          <w:rFonts w:hAnsi="Times New Roman" w:cs="Times New Roman"/>
          <w:color w:val="000000"/>
          <w:sz w:val="24"/>
          <w:szCs w:val="24"/>
        </w:rPr>
        <w:t> ПБУ 1/2008.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Раздел «Бухгалтерская отчетность»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</w:t>
      </w:r>
      <w:r>
        <w:rPr>
          <w:rFonts w:hAnsi="Times New Roman" w:cs="Times New Roman"/>
          <w:color w:val="000000"/>
          <w:sz w:val="24"/>
          <w:szCs w:val="24"/>
        </w:rPr>
        <w:t xml:space="preserve"> Раздел </w:t>
      </w:r>
      <w:r>
        <w:rPr>
          <w:rFonts w:hAnsi="Times New Roman" w:cs="Times New Roman"/>
          <w:color w:val="000000"/>
          <w:sz w:val="24"/>
          <w:szCs w:val="24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 xml:space="preserve"> «Бухгалтерская отчетность» дополнить пунктами </w:t>
      </w:r>
      <w:r>
        <w:rPr>
          <w:rFonts w:hAnsi="Times New Roman" w:cs="Times New Roman"/>
          <w:color w:val="000000"/>
          <w:sz w:val="24"/>
          <w:szCs w:val="24"/>
        </w:rPr>
        <w:t>10.5–10.11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10.5</w:t>
      </w:r>
      <w:r>
        <w:rPr>
          <w:rFonts w:hAnsi="Times New Roman" w:cs="Times New Roman"/>
          <w:color w:val="000000"/>
          <w:sz w:val="24"/>
          <w:szCs w:val="24"/>
        </w:rPr>
        <w:t>. Для целей раскрытия информации о доходах в бухгалтерской отчетности в соответствии с ФСБУ 9/2025 существенными признаются: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показатели выручки по договорам, соотношение цены которых к общей величине выручки за отчетный период составляет </w:t>
      </w:r>
      <w:r>
        <w:rPr>
          <w:rFonts w:hAnsi="Times New Roman" w:cs="Times New Roman"/>
          <w:color w:val="000000"/>
          <w:sz w:val="24"/>
          <w:szCs w:val="24"/>
        </w:rPr>
        <w:t>10 и более процентов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доходы, отличные от выручки, по договорам, соотношение цены которых к общей величине доходов за отчетный период составляет </w:t>
      </w:r>
      <w:r>
        <w:rPr>
          <w:rFonts w:hAnsi="Times New Roman" w:cs="Times New Roman"/>
          <w:color w:val="000000"/>
          <w:sz w:val="24"/>
          <w:szCs w:val="24"/>
        </w:rPr>
        <w:t>5 и более процентов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41</w:t>
      </w:r>
      <w:r>
        <w:rPr>
          <w:rFonts w:hAnsi="Times New Roman" w:cs="Times New Roman"/>
          <w:color w:val="000000"/>
          <w:sz w:val="24"/>
          <w:szCs w:val="24"/>
        </w:rPr>
        <w:t xml:space="preserve"> ФСБУ 9/2025, </w:t>
      </w:r>
      <w:r>
        <w:rPr>
          <w:rFonts w:hAnsi="Times New Roman" w:cs="Times New Roman"/>
          <w:color w:val="000000"/>
          <w:sz w:val="24"/>
          <w:szCs w:val="24"/>
        </w:rPr>
        <w:t>пункт 10</w:t>
      </w:r>
      <w:r>
        <w:rPr>
          <w:rFonts w:hAnsi="Times New Roman" w:cs="Times New Roman"/>
          <w:color w:val="000000"/>
          <w:sz w:val="24"/>
          <w:szCs w:val="24"/>
        </w:rPr>
        <w:t> ФСБУ 4/2023.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10.6</w:t>
      </w:r>
      <w:r>
        <w:rPr>
          <w:rFonts w:hAnsi="Times New Roman" w:cs="Times New Roman"/>
          <w:color w:val="000000"/>
          <w:sz w:val="24"/>
          <w:szCs w:val="24"/>
        </w:rPr>
        <w:t>. В Отчете о финансовых результатах обособленно раскрываются следующие показатели доходов организации: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выручка;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доходы, отличные от выручки.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Несущественные доходы, отличные от выручки, формируют группу «Прочие доходы».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38</w:t>
      </w:r>
      <w:r>
        <w:rPr>
          <w:rFonts w:hAnsi="Times New Roman" w:cs="Times New Roman"/>
          <w:color w:val="000000"/>
          <w:sz w:val="24"/>
          <w:szCs w:val="24"/>
        </w:rPr>
        <w:t xml:space="preserve"> ФСБУ 9/2025, </w:t>
      </w:r>
      <w:r>
        <w:rPr>
          <w:rFonts w:hAnsi="Times New Roman" w:cs="Times New Roman"/>
          <w:color w:val="000000"/>
          <w:sz w:val="24"/>
          <w:szCs w:val="24"/>
        </w:rPr>
        <w:t>пункт 10</w:t>
      </w:r>
      <w:r>
        <w:rPr>
          <w:rFonts w:hAnsi="Times New Roman" w:cs="Times New Roman"/>
          <w:color w:val="000000"/>
          <w:sz w:val="24"/>
          <w:szCs w:val="24"/>
        </w:rPr>
        <w:t> ФСБУ 4/2023.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10.7</w:t>
      </w:r>
      <w:r>
        <w:rPr>
          <w:rFonts w:hAnsi="Times New Roman" w:cs="Times New Roman"/>
          <w:color w:val="000000"/>
          <w:sz w:val="24"/>
          <w:szCs w:val="24"/>
        </w:rPr>
        <w:t>. В Отчете о финансовых результатах выручка детализируется по следующим направлениям деятельности, являющимся для организации существенными: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выручка от </w:t>
      </w:r>
      <w:r>
        <w:rPr>
          <w:rFonts w:hAnsi="Times New Roman" w:cs="Times New Roman"/>
          <w:color w:val="000000"/>
          <w:sz w:val="24"/>
          <w:szCs w:val="24"/>
        </w:rPr>
        <w:t>продажи товар</w:t>
      </w:r>
      <w:r>
        <w:rPr>
          <w:rFonts w:hAnsi="Times New Roman" w:cs="Times New Roman"/>
          <w:color w:val="000000"/>
          <w:sz w:val="24"/>
          <w:szCs w:val="24"/>
        </w:rPr>
        <w:t>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выручка от </w:t>
      </w:r>
      <w:r>
        <w:rPr>
          <w:rFonts w:hAnsi="Times New Roman" w:cs="Times New Roman"/>
          <w:color w:val="000000"/>
          <w:sz w:val="24"/>
          <w:szCs w:val="24"/>
        </w:rPr>
        <w:t>оказания услуг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38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41</w:t>
      </w:r>
      <w:r>
        <w:rPr>
          <w:rFonts w:hAnsi="Times New Roman" w:cs="Times New Roman"/>
          <w:color w:val="000000"/>
          <w:sz w:val="24"/>
          <w:szCs w:val="24"/>
        </w:rPr>
        <w:t xml:space="preserve"> ФСБУ 9/2025, пункты </w:t>
      </w:r>
      <w:r>
        <w:rPr>
          <w:rFonts w:hAnsi="Times New Roman" w:cs="Times New Roman"/>
          <w:color w:val="000000"/>
          <w:sz w:val="24"/>
          <w:szCs w:val="24"/>
        </w:rPr>
        <w:t>26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ФСБУ 4/2023.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10.8</w:t>
      </w:r>
      <w:r>
        <w:rPr>
          <w:rFonts w:hAnsi="Times New Roman" w:cs="Times New Roman"/>
          <w:color w:val="000000"/>
          <w:sz w:val="24"/>
          <w:szCs w:val="24"/>
        </w:rPr>
        <w:t xml:space="preserve">. Доходы, отличные от выручки, детализируются в форме Отчета о финансовых результатах обособленно строкой </w:t>
      </w:r>
      <w:r>
        <w:rPr>
          <w:rFonts w:hAnsi="Times New Roman" w:cs="Times New Roman"/>
          <w:color w:val="000000"/>
          <w:sz w:val="24"/>
          <w:szCs w:val="24"/>
        </w:rPr>
        <w:t>«Доходы от участия в других организациях».</w:t>
      </w:r>
      <w:r>
        <w:rPr>
          <w:rFonts w:hAnsi="Times New Roman" w:cs="Times New Roman"/>
          <w:color w:val="000000"/>
          <w:sz w:val="24"/>
          <w:szCs w:val="24"/>
        </w:rPr>
        <w:t xml:space="preserve"> Форма Отчета с данной детализацией утверждена приложением 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к учетной политике.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Иные существенные доходы, отличные от выручки, раскрываются в </w:t>
      </w:r>
      <w:r>
        <w:rPr>
          <w:rFonts w:hAnsi="Times New Roman" w:cs="Times New Roman"/>
          <w:color w:val="000000"/>
          <w:sz w:val="24"/>
          <w:szCs w:val="24"/>
        </w:rPr>
        <w:t>Пояснениях к бухгалтерской отчетности текстом</w:t>
      </w:r>
      <w:r>
        <w:rPr>
          <w:rFonts w:hAnsi="Times New Roman" w:cs="Times New Roman"/>
          <w:color w:val="000000"/>
          <w:sz w:val="24"/>
          <w:szCs w:val="24"/>
        </w:rPr>
        <w:t xml:space="preserve"> (по форме, утвержденной приложением </w:t>
      </w:r>
      <w:r>
        <w:rPr>
          <w:rFonts w:hAnsi="Times New Roman" w:cs="Times New Roman"/>
          <w:color w:val="000000"/>
          <w:sz w:val="24"/>
          <w:szCs w:val="24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38</w:t>
      </w:r>
      <w:r>
        <w:rPr>
          <w:rFonts w:hAnsi="Times New Roman" w:cs="Times New Roman"/>
          <w:color w:val="000000"/>
          <w:sz w:val="24"/>
          <w:szCs w:val="24"/>
        </w:rPr>
        <w:t xml:space="preserve"> ФСБУ 9/2025, пункты </w:t>
      </w:r>
      <w:r>
        <w:rPr>
          <w:rFonts w:hAnsi="Times New Roman" w:cs="Times New Roman"/>
          <w:color w:val="000000"/>
          <w:sz w:val="24"/>
          <w:szCs w:val="24"/>
        </w:rPr>
        <w:t>28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ФСБУ 4/2023.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10.9</w:t>
      </w:r>
      <w:r>
        <w:rPr>
          <w:rFonts w:hAnsi="Times New Roman" w:cs="Times New Roman"/>
          <w:color w:val="000000"/>
          <w:sz w:val="24"/>
          <w:szCs w:val="24"/>
        </w:rPr>
        <w:t xml:space="preserve">. Информация о доходах и расходах по договорам с неденежной формой оплаты раскрывается в Пояснениях к бухгалтерской отчетности обособленно, если </w:t>
      </w:r>
      <w:r>
        <w:rPr>
          <w:rFonts w:hAnsi="Times New Roman" w:cs="Times New Roman"/>
          <w:color w:val="000000"/>
          <w:sz w:val="24"/>
          <w:szCs w:val="24"/>
        </w:rPr>
        <w:t>объем таких операций за отчетный период превышает 5 процентов от величины выручки</w:t>
      </w:r>
      <w:r>
        <w:rPr>
          <w:rFonts w:hAnsi="Times New Roman" w:cs="Times New Roman"/>
          <w:color w:val="000000"/>
          <w:sz w:val="24"/>
          <w:szCs w:val="24"/>
        </w:rPr>
        <w:t xml:space="preserve">. Форма раскрытия – </w:t>
      </w:r>
      <w:r>
        <w:rPr>
          <w:rFonts w:hAnsi="Times New Roman" w:cs="Times New Roman"/>
          <w:color w:val="000000"/>
          <w:sz w:val="24"/>
          <w:szCs w:val="24"/>
        </w:rPr>
        <w:t>таблица</w:t>
      </w:r>
      <w:r>
        <w:rPr>
          <w:rFonts w:hAnsi="Times New Roman" w:cs="Times New Roman"/>
          <w:color w:val="000000"/>
          <w:sz w:val="24"/>
          <w:szCs w:val="24"/>
        </w:rPr>
        <w:t xml:space="preserve"> (по форме, утвержденной в приложении </w:t>
      </w:r>
      <w:r>
        <w:rPr>
          <w:rFonts w:hAnsi="Times New Roman" w:cs="Times New Roman"/>
          <w:color w:val="000000"/>
          <w:sz w:val="24"/>
          <w:szCs w:val="24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41</w:t>
      </w:r>
      <w:r>
        <w:rPr>
          <w:rFonts w:hAnsi="Times New Roman" w:cs="Times New Roman"/>
          <w:color w:val="000000"/>
          <w:sz w:val="24"/>
          <w:szCs w:val="24"/>
        </w:rPr>
        <w:t> ФСБУ 9/2025.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10.10</w:t>
      </w:r>
      <w:r>
        <w:rPr>
          <w:rFonts w:hAnsi="Times New Roman" w:cs="Times New Roman"/>
          <w:color w:val="000000"/>
          <w:sz w:val="24"/>
          <w:szCs w:val="24"/>
        </w:rPr>
        <w:t xml:space="preserve">. Для раскрытия информации о доходах организации в Пояснениях к бухгалтерской отчетности формируются (по форме, утвержденной в приложении </w:t>
      </w:r>
      <w:r>
        <w:rPr>
          <w:rFonts w:hAnsi="Times New Roman" w:cs="Times New Roman"/>
          <w:color w:val="000000"/>
          <w:sz w:val="24"/>
          <w:szCs w:val="24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>):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таблица-сверка</w:t>
      </w:r>
      <w:r>
        <w:rPr>
          <w:rFonts w:hAnsi="Times New Roman" w:cs="Times New Roman"/>
          <w:color w:val="000000"/>
          <w:sz w:val="24"/>
          <w:szCs w:val="24"/>
        </w:rPr>
        <w:t xml:space="preserve"> остатков дебиторской задолженности: не предъявленной к оплате выручки и резервов по сомнительным долгам на начало и конец отчетного периода с отражением изменений;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текст</w:t>
      </w:r>
      <w:r>
        <w:rPr>
          <w:rFonts w:hAnsi="Times New Roman" w:cs="Times New Roman"/>
          <w:color w:val="000000"/>
          <w:sz w:val="24"/>
          <w:szCs w:val="24"/>
        </w:rPr>
        <w:t xml:space="preserve"> об обязательствах по договорам с контрагентами, существенных при </w:t>
      </w:r>
      <w:r>
        <w:rPr>
          <w:rFonts w:hAnsi="Times New Roman" w:cs="Times New Roman"/>
          <w:color w:val="000000"/>
          <w:sz w:val="24"/>
          <w:szCs w:val="24"/>
        </w:rPr>
        <w:t>сумме более 5 процентов от валюты баланса</w:t>
      </w:r>
      <w:r>
        <w:rPr>
          <w:rFonts w:hAnsi="Times New Roman" w:cs="Times New Roman"/>
          <w:color w:val="000000"/>
          <w:sz w:val="24"/>
          <w:szCs w:val="24"/>
        </w:rPr>
        <w:t xml:space="preserve">. Форма раскрытия – </w:t>
      </w:r>
      <w:r>
        <w:rPr>
          <w:rFonts w:hAnsi="Times New Roman" w:cs="Times New Roman"/>
          <w:color w:val="000000"/>
          <w:sz w:val="24"/>
          <w:szCs w:val="24"/>
        </w:rPr>
        <w:t>описание с общей суммой как исполненных, так и подлежащих исполнению сумм долгов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41</w:t>
      </w:r>
      <w:r>
        <w:rPr>
          <w:rFonts w:hAnsi="Times New Roman" w:cs="Times New Roman"/>
          <w:color w:val="000000"/>
          <w:sz w:val="24"/>
          <w:szCs w:val="24"/>
        </w:rPr>
        <w:t> ФСБУ 9/2025.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10.11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 xml:space="preserve"> Для выполнения требований </w:t>
      </w:r>
      <w:r>
        <w:rPr>
          <w:rFonts w:hAnsi="Times New Roman" w:cs="Times New Roman"/>
          <w:color w:val="000000"/>
          <w:sz w:val="24"/>
          <w:szCs w:val="24"/>
        </w:rPr>
        <w:t>ФСБУ 9/2025</w:t>
      </w:r>
      <w:r>
        <w:rPr>
          <w:rFonts w:hAnsi="Times New Roman" w:cs="Times New Roman"/>
          <w:color w:val="000000"/>
          <w:sz w:val="24"/>
          <w:szCs w:val="24"/>
        </w:rPr>
        <w:t xml:space="preserve"> об обособленном раскрытии информации о доходах по установленной классификации форма Отчета о финансовых результатах, утвержденная приложением 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к учетной политике, подлежит модификации.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форму Отчета о финансовых результатах вносятся следующие реквизиты: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«Доходы, включаемые в чистую прибыль, – всего» </w:t>
      </w:r>
      <w:r>
        <w:rPr>
          <w:rFonts w:hAnsi="Times New Roman" w:cs="Times New Roman"/>
          <w:color w:val="000000"/>
          <w:sz w:val="24"/>
          <w:szCs w:val="24"/>
        </w:rPr>
        <w:t>(расчетный, складывается из показателей «Выручка» и «Доходы, отличные от выручки, – всего»)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«Доходы, отличные от выручки, – всего» </w:t>
      </w:r>
      <w:r>
        <w:rPr>
          <w:rFonts w:hAnsi="Times New Roman" w:cs="Times New Roman"/>
          <w:color w:val="000000"/>
          <w:sz w:val="24"/>
          <w:szCs w:val="24"/>
        </w:rPr>
        <w:t>(расчетный, складывается из показателей строк «Доходы от участия в других организациях», «Проценты к получению» и «Прочие доходы»)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«Доходы, не включаемые в чистую прибыль, – всего»</w:t>
      </w:r>
      <w:r>
        <w:rPr>
          <w:rFonts w:hAnsi="Times New Roman" w:cs="Times New Roman"/>
          <w:color w:val="000000"/>
          <w:sz w:val="24"/>
          <w:szCs w:val="24"/>
        </w:rPr>
        <w:t xml:space="preserve"> (расчетный, складывается из показателей строк «Результат переоценки внеоборотных активов, не включаемый в чистую прибыль (убыток)» и «Результат прочих операций, не включаемый в чистую прибыль (убыток)»)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Дополненная форма Отчета о финансовых результатах утверждается </w:t>
      </w:r>
      <w:r>
        <w:rPr>
          <w:rFonts w:hAnsi="Times New Roman" w:cs="Times New Roman"/>
          <w:color w:val="000000"/>
          <w:sz w:val="24"/>
          <w:szCs w:val="24"/>
        </w:rPr>
        <w:t>приложением к настоящему приказу</w:t>
      </w:r>
      <w:r>
        <w:rPr>
          <w:rFonts w:hAnsi="Times New Roman" w:cs="Times New Roman"/>
          <w:color w:val="000000"/>
          <w:sz w:val="24"/>
          <w:szCs w:val="24"/>
        </w:rPr>
        <w:t xml:space="preserve"> и включается в приложение </w:t>
      </w:r>
      <w:r>
        <w:rPr>
          <w:rFonts w:hAnsi="Times New Roman" w:cs="Times New Roman"/>
          <w:color w:val="000000"/>
          <w:sz w:val="24"/>
          <w:szCs w:val="24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к учетной политике. Новая форма Отчета применяется с составления бухгалтерской отчетности за 2026 год.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Основание: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пункт 38</w:t>
      </w:r>
      <w:r>
        <w:rPr>
          <w:rFonts w:hAnsi="Times New Roman" w:cs="Times New Roman"/>
          <w:color w:val="000000"/>
          <w:sz w:val="24"/>
          <w:szCs w:val="24"/>
        </w:rPr>
        <w:t xml:space="preserve"> ФСБУ 9/2025, пункты 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8</w:t>
      </w:r>
      <w:r>
        <w:rPr>
          <w:rFonts w:hAnsi="Times New Roman" w:cs="Times New Roman"/>
          <w:color w:val="000000"/>
          <w:sz w:val="24"/>
          <w:szCs w:val="24"/>
        </w:rPr>
        <w:t> ПБУ 1/2008.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Изменения приложений к учетной политике для целей бухгалтерского учета: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Приложения к учетной политике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Приложение «Формы бухгалтерской отчетности и приложений к ней»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 xml:space="preserve"> Приложение </w:t>
      </w:r>
      <w:r>
        <w:rPr>
          <w:rFonts w:hAnsi="Times New Roman" w:cs="Times New Roman"/>
          <w:color w:val="000000"/>
          <w:sz w:val="24"/>
          <w:szCs w:val="24"/>
        </w:rPr>
        <w:t>15 </w:t>
      </w:r>
      <w:r>
        <w:rPr>
          <w:rFonts w:hAnsi="Times New Roman" w:cs="Times New Roman"/>
          <w:color w:val="000000"/>
          <w:sz w:val="24"/>
          <w:szCs w:val="24"/>
        </w:rPr>
        <w:t>к учетной политике в части применяемых организацией форм бухгалтерской отчетности изложить в следующей редакции: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«Организация составляет бухгалтерскую отчетность по следующим формам: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Отчет о финансовых результатах: </w:t>
      </w:r>
      <w:r>
        <w:rPr>
          <w:rFonts w:hAnsi="Times New Roman" w:cs="Times New Roman"/>
          <w:color w:val="000000"/>
          <w:sz w:val="24"/>
          <w:szCs w:val="24"/>
        </w:rPr>
        <w:t>&lt;форма с уточнениями по ФСБУ 9/2025&gt;.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Приложения к формам бухгалтерской отчетности: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Пояснения к бухгалтерскому балансу и отчету о финансовых результатах: </w:t>
      </w:r>
      <w:r>
        <w:rPr>
          <w:rFonts w:hAnsi="Times New Roman" w:cs="Times New Roman"/>
          <w:color w:val="000000"/>
          <w:sz w:val="24"/>
          <w:szCs w:val="24"/>
        </w:rPr>
        <w:t>&lt;</w:t>
      </w:r>
      <w:r>
        <w:rPr>
          <w:rFonts w:hAnsi="Times New Roman" w:cs="Times New Roman"/>
          <w:color w:val="000000"/>
          <w:sz w:val="24"/>
          <w:szCs w:val="24"/>
        </w:rPr>
        <w:t>форма с уточнениями по ФСБУ 9/2025</w:t>
      </w:r>
      <w:r>
        <w:rPr>
          <w:rFonts w:hAnsi="Times New Roman" w:cs="Times New Roman"/>
          <w:color w:val="000000"/>
          <w:sz w:val="24"/>
          <w:szCs w:val="24"/>
        </w:rPr>
        <w:t>&gt;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8–32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37–50</w:t>
      </w:r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r>
        <w:rPr>
          <w:rFonts w:hAnsi="Times New Roman" w:cs="Times New Roman"/>
          <w:color w:val="000000"/>
          <w:sz w:val="24"/>
          <w:szCs w:val="24"/>
        </w:rPr>
        <w:t>62</w:t>
      </w:r>
      <w:r>
        <w:rPr>
          <w:rFonts w:hAnsi="Times New Roman" w:cs="Times New Roman"/>
          <w:color w:val="000000"/>
          <w:sz w:val="24"/>
          <w:szCs w:val="24"/>
        </w:rPr>
        <w:t> ФСБУ 4/2023, «</w:t>
      </w:r>
      <w:r>
        <w:rPr>
          <w:rFonts w:hAnsi="Times New Roman" w:cs="Times New Roman"/>
          <w:color w:val="000000"/>
          <w:sz w:val="24"/>
          <w:szCs w:val="24"/>
        </w:rPr>
        <w:t>ФСБУ 9/2025</w:t>
      </w:r>
      <w:r>
        <w:rPr>
          <w:rFonts w:hAnsi="Times New Roman" w:cs="Times New Roman"/>
          <w:color w:val="000000"/>
          <w:sz w:val="24"/>
          <w:szCs w:val="24"/>
        </w:rPr>
        <w:t>».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Приложение «Формы первичных документов и регистров по учету доходов»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</w:t>
      </w:r>
      <w:r>
        <w:rPr>
          <w:rFonts w:hAnsi="Times New Roman" w:cs="Times New Roman"/>
          <w:color w:val="000000"/>
          <w:sz w:val="24"/>
          <w:szCs w:val="24"/>
        </w:rPr>
        <w:t xml:space="preserve"> Приложение </w:t>
      </w:r>
      <w:r>
        <w:rPr>
          <w:rFonts w:hAnsi="Times New Roman" w:cs="Times New Roman"/>
          <w:color w:val="000000"/>
          <w:sz w:val="24"/>
          <w:szCs w:val="24"/>
        </w:rPr>
        <w:t>11</w:t>
      </w:r>
      <w:r>
        <w:rPr>
          <w:rFonts w:hAnsi="Times New Roman" w:cs="Times New Roman"/>
          <w:color w:val="000000"/>
          <w:sz w:val="24"/>
          <w:szCs w:val="24"/>
        </w:rPr>
        <w:t> к учетной политике в части форм первичных документов, связанных с учетом доходов, изложить в следующей редакции: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«Организация применяет следующие формы первичных документов и регистров бухгалтерского учета, связанных с учетом доходов: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бухгалтерская справка-расчет «Оценка величины будущей скидки»; 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бухгалтерская справка-расчет «Расчет степени готовности и признания выручки на отчетную дату»;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бухгалтерская справка «Объединение договоров для учета выручки».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пункты 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 xml:space="preserve"> ФСБУ 9/2025, </w:t>
      </w:r>
      <w:r>
        <w:rPr>
          <w:rFonts w:hAnsi="Times New Roman" w:cs="Times New Roman"/>
          <w:color w:val="000000"/>
          <w:sz w:val="24"/>
          <w:szCs w:val="24"/>
        </w:rPr>
        <w:t>пункт 2</w:t>
      </w:r>
      <w:r>
        <w:rPr>
          <w:rFonts w:hAnsi="Times New Roman" w:cs="Times New Roman"/>
          <w:color w:val="000000"/>
          <w:sz w:val="24"/>
          <w:szCs w:val="24"/>
        </w:rPr>
        <w:t> статьи 9 Закона от 06.12.2011 № 402-ФЗ.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Приложение «Рабочий план счетов бухгалтерского учета»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Изложить рабочий план счетов,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утвержденный приложением </w:t>
      </w:r>
      <w:r>
        <w:rPr>
          <w:rFonts w:hAnsi="Times New Roman" w:cs="Times New Roman"/>
          <w:color w:val="000000"/>
          <w:sz w:val="24"/>
          <w:szCs w:val="24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> к учетной политике для целей бухгалтерского учета, в следующей редакции: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Рабочий план счетов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Синтетический счет</w:t>
            </w:r>
          </w:p>
        </w:tc>
        <w:tc>
          <w:tcPr>
            <w:tcW w:w="0" w:type="auto"/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счета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46-1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 предъявленная к оплате начисленная выручка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76-БС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Расчеты по будущим скидкам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Доходы и расходы, отличные от выручки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Основание:</w:t>
      </w:r>
      <w:r>
        <w:rPr>
          <w:rFonts w:hAnsi="Times New Roman" w:cs="Times New Roman"/>
          <w:color w:val="000000"/>
          <w:sz w:val="24"/>
          <w:szCs w:val="24"/>
        </w:rPr>
        <w:t xml:space="preserve"> пункты </w:t>
      </w:r>
      <w:r>
        <w:rPr>
          <w:rFonts w:hAnsi="Times New Roman" w:cs="Times New Roman"/>
          <w:color w:val="000000"/>
          <w:sz w:val="24"/>
          <w:szCs w:val="24"/>
        </w:rPr>
        <w:t>17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27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36</w:t>
      </w:r>
      <w:r>
        <w:rPr>
          <w:rFonts w:hAnsi="Times New Roman" w:cs="Times New Roman"/>
          <w:color w:val="000000"/>
          <w:sz w:val="24"/>
          <w:szCs w:val="24"/>
        </w:rPr>
        <w:t xml:space="preserve"> ФСБУ 9/2025, пункты 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6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ПБУ 1/2008.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Приложение «Требования к аналитическим счетам бухгалтерского учета»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</w:t>
      </w:r>
      <w:r>
        <w:rPr>
          <w:rFonts w:hAnsi="Times New Roman" w:cs="Times New Roman"/>
          <w:color w:val="000000"/>
          <w:sz w:val="24"/>
          <w:szCs w:val="24"/>
        </w:rPr>
        <w:t xml:space="preserve">. Дополнить раздел </w:t>
      </w:r>
      <w:r>
        <w:rPr>
          <w:rFonts w:hAnsi="Times New Roman" w:cs="Times New Roman"/>
          <w:color w:val="000000"/>
          <w:sz w:val="24"/>
          <w:szCs w:val="24"/>
        </w:rPr>
        <w:t>«Требования к аналитическим счетам бухгалтерского учета»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утвержденный приложением </w:t>
      </w:r>
      <w:r>
        <w:rPr>
          <w:rFonts w:hAnsi="Times New Roman" w:cs="Times New Roman"/>
          <w:color w:val="000000"/>
          <w:sz w:val="24"/>
          <w:szCs w:val="24"/>
        </w:rPr>
        <w:t>16</w:t>
      </w:r>
      <w:r>
        <w:rPr>
          <w:rFonts w:hAnsi="Times New Roman" w:cs="Times New Roman"/>
          <w:color w:val="000000"/>
          <w:sz w:val="24"/>
          <w:szCs w:val="24"/>
        </w:rPr>
        <w:t xml:space="preserve"> к учетной политике для целей бухгалтерского учета, пунктом </w:t>
      </w:r>
      <w:r>
        <w:rPr>
          <w:rFonts w:hAnsi="Times New Roman" w:cs="Times New Roman"/>
          <w:color w:val="000000"/>
          <w:sz w:val="24"/>
          <w:szCs w:val="24"/>
        </w:rPr>
        <w:t>16.10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16.10</w:t>
      </w:r>
      <w:r>
        <w:rPr>
          <w:rFonts w:hAnsi="Times New Roman" w:cs="Times New Roman"/>
          <w:color w:val="000000"/>
          <w:sz w:val="24"/>
          <w:szCs w:val="24"/>
        </w:rPr>
        <w:t>. Для обобщения информации о расчетах и признании выручки по договорам, объединенным в единый договор, на счетах 62 «Расчеты с покупателями и заказчиками»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76 «Расчеты с прочими дебиторами и кредиторами»</w:t>
      </w:r>
      <w:r>
        <w:rPr>
          <w:rFonts w:hAnsi="Times New Roman" w:cs="Times New Roman"/>
          <w:color w:val="000000"/>
          <w:sz w:val="24"/>
          <w:szCs w:val="24"/>
        </w:rPr>
        <w:t xml:space="preserve"> и 90 «Продажи» ведется аналитический учет в разрезе объекта «Объединенный договор».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Учет на указанных счетах ведется одновременно в двух разрезах: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объединенному договору (для целей признания выручки и формирования финансового результата);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 отдельным договорам (юридическим документам), входящим в его состав (для целей оперативного контроля расчетов и документооборота).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Основание: </w:t>
      </w:r>
      <w:r>
        <w:rPr>
          <w:rFonts w:hAnsi="Times New Roman" w:cs="Times New Roman"/>
          <w:color w:val="000000"/>
          <w:sz w:val="24"/>
          <w:szCs w:val="24"/>
        </w:rPr>
        <w:t>пункт 17</w:t>
      </w:r>
      <w:r>
        <w:rPr>
          <w:rFonts w:hAnsi="Times New Roman" w:cs="Times New Roman"/>
          <w:color w:val="000000"/>
          <w:sz w:val="24"/>
          <w:szCs w:val="24"/>
        </w:rPr>
        <w:t> ФСБУ 9/2025.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1b02d63585b43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